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fa0dc29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ef38ee07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Penarandilla,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19529254466c" /><Relationship Type="http://schemas.openxmlformats.org/officeDocument/2006/relationships/numbering" Target="/word/numbering.xml" Id="Re0de4e8f51a84ef6" /><Relationship Type="http://schemas.openxmlformats.org/officeDocument/2006/relationships/settings" Target="/word/settings.xml" Id="Rf4066148e43f47a9" /><Relationship Type="http://schemas.openxmlformats.org/officeDocument/2006/relationships/image" Target="/word/media/a6995a52-a9ed-4044-90a2-86854daa0008.png" Id="R1d17ef38ee074578" /></Relationships>
</file>