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f9d52d0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88b12246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Penarroyas,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31d83cb64bb2" /><Relationship Type="http://schemas.openxmlformats.org/officeDocument/2006/relationships/numbering" Target="/word/numbering.xml" Id="R89ca6a2c893a4ba8" /><Relationship Type="http://schemas.openxmlformats.org/officeDocument/2006/relationships/settings" Target="/word/settings.xml" Id="Rf3cf5dec14684e15" /><Relationship Type="http://schemas.openxmlformats.org/officeDocument/2006/relationships/image" Target="/word/media/22685b2a-ea3d-46c1-867b-1afdd6f79a7d.png" Id="R10588b1224604c56" /></Relationships>
</file>