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8375cfaae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6e5a469b4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94af1e374418a" /><Relationship Type="http://schemas.openxmlformats.org/officeDocument/2006/relationships/numbering" Target="/word/numbering.xml" Id="Rb9b796401e8444f8" /><Relationship Type="http://schemas.openxmlformats.org/officeDocument/2006/relationships/settings" Target="/word/settings.xml" Id="R9652e595a5684b72" /><Relationship Type="http://schemas.openxmlformats.org/officeDocument/2006/relationships/image" Target="/word/media/244da812-328b-47e5-b7c0-20166cbbccde.png" Id="Rbe36e5a469b44168" /></Relationships>
</file>