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1a4fd5e0e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7ad5a5f99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Perales del Alfambra,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02dda3d7946e7" /><Relationship Type="http://schemas.openxmlformats.org/officeDocument/2006/relationships/numbering" Target="/word/numbering.xml" Id="R35c7ac981fda490a" /><Relationship Type="http://schemas.openxmlformats.org/officeDocument/2006/relationships/settings" Target="/word/settings.xml" Id="R48fa721b86544298" /><Relationship Type="http://schemas.openxmlformats.org/officeDocument/2006/relationships/image" Target="/word/media/de2120f5-41f5-4ea0-b4fe-84d31d4a6b7a.png" Id="R2eb7ad5a5f9941d3" /></Relationships>
</file>