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5e0d4916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d32995086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Peranzanes,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a1e7d20ff4735" /><Relationship Type="http://schemas.openxmlformats.org/officeDocument/2006/relationships/numbering" Target="/word/numbering.xml" Id="Re444efcc81764332" /><Relationship Type="http://schemas.openxmlformats.org/officeDocument/2006/relationships/settings" Target="/word/settings.xml" Id="Re1e862570ea647a2" /><Relationship Type="http://schemas.openxmlformats.org/officeDocument/2006/relationships/image" Target="/word/media/17b257e2-a02f-4af0-9094-dda27991b3fe.png" Id="R87dd329950864c53" /></Relationships>
</file>