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b4f22f5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9a12906a5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eaae557b448a" /><Relationship Type="http://schemas.openxmlformats.org/officeDocument/2006/relationships/numbering" Target="/word/numbering.xml" Id="R73d32dc1156540bb" /><Relationship Type="http://schemas.openxmlformats.org/officeDocument/2006/relationships/settings" Target="/word/settings.xml" Id="Rbf4cf5abd59543b1" /><Relationship Type="http://schemas.openxmlformats.org/officeDocument/2006/relationships/image" Target="/word/media/fd6651c5-4492-4efd-8f96-1a8b35860796.png" Id="Rffb9a12906a54fea" /></Relationships>
</file>