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bc8f39011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1eb0f39b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36071d10d46d6" /><Relationship Type="http://schemas.openxmlformats.org/officeDocument/2006/relationships/numbering" Target="/word/numbering.xml" Id="R3d369ff3485143e4" /><Relationship Type="http://schemas.openxmlformats.org/officeDocument/2006/relationships/settings" Target="/word/settings.xml" Id="R7967c91f5a514a00" /><Relationship Type="http://schemas.openxmlformats.org/officeDocument/2006/relationships/image" Target="/word/media/76fccdba-ea8b-4823-b6ff-889f226bd3ea.png" Id="Rbdd1eb0f39b94a56" /></Relationships>
</file>