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51e373155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3b2f92940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Poblacion de Arreba,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e6c081074955" /><Relationship Type="http://schemas.openxmlformats.org/officeDocument/2006/relationships/numbering" Target="/word/numbering.xml" Id="R3d62b5739d064dc5" /><Relationship Type="http://schemas.openxmlformats.org/officeDocument/2006/relationships/settings" Target="/word/settings.xml" Id="R7f99dfb5291a4b02" /><Relationship Type="http://schemas.openxmlformats.org/officeDocument/2006/relationships/image" Target="/word/media/0d8b0201-7477-49e8-a343-86e0467630a5.png" Id="Rde53b2f929404335" /></Relationships>
</file>