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f6d443385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0d84231ab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Pobladura de Valderaduey,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b767085a04548" /><Relationship Type="http://schemas.openxmlformats.org/officeDocument/2006/relationships/numbering" Target="/word/numbering.xml" Id="R2c1294529c954ad3" /><Relationship Type="http://schemas.openxmlformats.org/officeDocument/2006/relationships/settings" Target="/word/settings.xml" Id="R5ff21b0776234ee0" /><Relationship Type="http://schemas.openxmlformats.org/officeDocument/2006/relationships/image" Target="/word/media/6494806d-b2a7-44a4-9e1f-0259ffc23800.png" Id="R5a40d84231ab4fd5" /></Relationships>
</file>