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60737ae98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07631ce3f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cc6de2f164820" /><Relationship Type="http://schemas.openxmlformats.org/officeDocument/2006/relationships/numbering" Target="/word/numbering.xml" Id="Rb34966047051413e" /><Relationship Type="http://schemas.openxmlformats.org/officeDocument/2006/relationships/settings" Target="/word/settings.xml" Id="R5b0e099d8bac4dbe" /><Relationship Type="http://schemas.openxmlformats.org/officeDocument/2006/relationships/image" Target="/word/media/be838c4a-b0b4-4ed5-94e7-195a12e37400.png" Id="Rbc407631ce3f4103" /></Relationships>
</file>