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20a775081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a4fc3a0ea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42860dc384e4f" /><Relationship Type="http://schemas.openxmlformats.org/officeDocument/2006/relationships/numbering" Target="/word/numbering.xml" Id="R16e5faf3a36b4fb8" /><Relationship Type="http://schemas.openxmlformats.org/officeDocument/2006/relationships/settings" Target="/word/settings.xml" Id="R42c024a5df134b42" /><Relationship Type="http://schemas.openxmlformats.org/officeDocument/2006/relationships/image" Target="/word/media/b05f3abc-d562-4868-9ee1-47b72e4d8334.png" Id="Rb78a4fc3a0ea413b" /></Relationships>
</file>