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1a07519c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56f2855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22774f4e4980" /><Relationship Type="http://schemas.openxmlformats.org/officeDocument/2006/relationships/numbering" Target="/word/numbering.xml" Id="R1f00140dd6904adc" /><Relationship Type="http://schemas.openxmlformats.org/officeDocument/2006/relationships/settings" Target="/word/settings.xml" Id="R930b2d31ba7a4d8f" /><Relationship Type="http://schemas.openxmlformats.org/officeDocument/2006/relationships/image" Target="/word/media/0dcbd6f5-db90-4164-96f9-c9c61c2c5215.png" Id="R411856f2855b49ef" /></Relationships>
</file>