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850c1e37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7a7307d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Pradolamata,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bd92c0b2f4b59" /><Relationship Type="http://schemas.openxmlformats.org/officeDocument/2006/relationships/numbering" Target="/word/numbering.xml" Id="R6d16078ff1124d4d" /><Relationship Type="http://schemas.openxmlformats.org/officeDocument/2006/relationships/settings" Target="/word/settings.xml" Id="R6fe5b31053ff4b43" /><Relationship Type="http://schemas.openxmlformats.org/officeDocument/2006/relationships/image" Target="/word/media/5b8ec4bd-96c4-451b-b762-e58cf4c46a6b.png" Id="R058e7a7307d44e61" /></Relationships>
</file>