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9fcaeb672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8f68023e5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Pradorramisquedo,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33dd5e42d4240" /><Relationship Type="http://schemas.openxmlformats.org/officeDocument/2006/relationships/numbering" Target="/word/numbering.xml" Id="R5b770efd4dbf4066" /><Relationship Type="http://schemas.openxmlformats.org/officeDocument/2006/relationships/settings" Target="/word/settings.xml" Id="Rae344d9ed3ee4f3f" /><Relationship Type="http://schemas.openxmlformats.org/officeDocument/2006/relationships/image" Target="/word/media/83792f43-a5f4-414a-87e4-a322f79eb596.png" Id="R10c8f68023e547d4" /></Relationships>
</file>