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d9dc28e48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ef74d3c09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fd21af8b14db6" /><Relationship Type="http://schemas.openxmlformats.org/officeDocument/2006/relationships/numbering" Target="/word/numbering.xml" Id="R5adf14241f35461e" /><Relationship Type="http://schemas.openxmlformats.org/officeDocument/2006/relationships/settings" Target="/word/settings.xml" Id="Rf33a9579e1b24b14" /><Relationship Type="http://schemas.openxmlformats.org/officeDocument/2006/relationships/image" Target="/word/media/6a5914c3-b353-48c6-9312-c9d831dc4367.png" Id="Rd9fef74d3c09481b" /></Relationships>
</file>