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35eb1fbdd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dd9791ded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Pruit,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0f7a7c2de436b" /><Relationship Type="http://schemas.openxmlformats.org/officeDocument/2006/relationships/numbering" Target="/word/numbering.xml" Id="R0acbf32b565044aa" /><Relationship Type="http://schemas.openxmlformats.org/officeDocument/2006/relationships/settings" Target="/word/settings.xml" Id="R1ddfe55d585e49b3" /><Relationship Type="http://schemas.openxmlformats.org/officeDocument/2006/relationships/image" Target="/word/media/dc140763-7e3c-4618-b362-babc07d729d4.png" Id="Rfb9dd9791ded42a9" /></Relationships>
</file>