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eed5bc94a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c410f3a0c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16fcf73d2429a" /><Relationship Type="http://schemas.openxmlformats.org/officeDocument/2006/relationships/numbering" Target="/word/numbering.xml" Id="R39ecf1390c6c457c" /><Relationship Type="http://schemas.openxmlformats.org/officeDocument/2006/relationships/settings" Target="/word/settings.xml" Id="R4a3489be7de04d5c" /><Relationship Type="http://schemas.openxmlformats.org/officeDocument/2006/relationships/image" Target="/word/media/6093f5cd-e2af-4287-89a8-0afa200a8ab5.png" Id="R134c410f3a0c4226" /></Relationships>
</file>