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98246ac49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0638db84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 de Eca,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8913cbfaf4cc5" /><Relationship Type="http://schemas.openxmlformats.org/officeDocument/2006/relationships/numbering" Target="/word/numbering.xml" Id="R9602bed9f58c4ab6" /><Relationship Type="http://schemas.openxmlformats.org/officeDocument/2006/relationships/settings" Target="/word/settings.xml" Id="R21dd9ddd3e76437d" /><Relationship Type="http://schemas.openxmlformats.org/officeDocument/2006/relationships/image" Target="/word/media/71134392-95bb-48ff-9542-9660f4055df6.png" Id="R6bf0638db8494a26" /></Relationships>
</file>