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5bb927cd4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69386dfe3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Puentedura,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824d5710d4eec" /><Relationship Type="http://schemas.openxmlformats.org/officeDocument/2006/relationships/numbering" Target="/word/numbering.xml" Id="Ra8c2b7a149b141d9" /><Relationship Type="http://schemas.openxmlformats.org/officeDocument/2006/relationships/settings" Target="/word/settings.xml" Id="R943fc21f1bf94f37" /><Relationship Type="http://schemas.openxmlformats.org/officeDocument/2006/relationships/image" Target="/word/media/26afa0b5-e3c0-4fab-895a-4f82f01c31d2.png" Id="Re3b69386dfe34488" /></Relationships>
</file>