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518a6ea83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8de5b4472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Puerto-Gil,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8e72a81ed4a1c" /><Relationship Type="http://schemas.openxmlformats.org/officeDocument/2006/relationships/numbering" Target="/word/numbering.xml" Id="Rf417688c1d4048e0" /><Relationship Type="http://schemas.openxmlformats.org/officeDocument/2006/relationships/settings" Target="/word/settings.xml" Id="R49f2319da9174cf9" /><Relationship Type="http://schemas.openxmlformats.org/officeDocument/2006/relationships/image" Target="/word/media/c7284068-6fd5-4edf-8056-d6315ea249bb.png" Id="R2e58de5b447240f8" /></Relationships>
</file>