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8ec3158ca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adb15e13b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Puig d'en Valls,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6a648de084e5c" /><Relationship Type="http://schemas.openxmlformats.org/officeDocument/2006/relationships/numbering" Target="/word/numbering.xml" Id="R7f68e0ba8f9a49b0" /><Relationship Type="http://schemas.openxmlformats.org/officeDocument/2006/relationships/settings" Target="/word/settings.xml" Id="R65066a7b30a44cec" /><Relationship Type="http://schemas.openxmlformats.org/officeDocument/2006/relationships/image" Target="/word/media/d1a4bbfa-7efe-432e-80dd-8fc5d47ec422.png" Id="R55fadb15e13b4762" /></Relationships>
</file>