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6a578f8fda48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5c444a21cb40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Quintana-Maria,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7b6c18847b42f7" /><Relationship Type="http://schemas.openxmlformats.org/officeDocument/2006/relationships/numbering" Target="/word/numbering.xml" Id="R9f8498bef99146b8" /><Relationship Type="http://schemas.openxmlformats.org/officeDocument/2006/relationships/settings" Target="/word/settings.xml" Id="R12e1d61bc92941ac" /><Relationship Type="http://schemas.openxmlformats.org/officeDocument/2006/relationships/image" Target="/word/media/ee866e9e-5a74-49e0-8f55-f5a021255238.png" Id="Rbb5c444a21cb40f2" /></Relationships>
</file>