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7a5afa0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3edd27326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3107e92464587" /><Relationship Type="http://schemas.openxmlformats.org/officeDocument/2006/relationships/numbering" Target="/word/numbering.xml" Id="Rbd4b0ada739c4f55" /><Relationship Type="http://schemas.openxmlformats.org/officeDocument/2006/relationships/settings" Target="/word/settings.xml" Id="R01c54c2326724522" /><Relationship Type="http://schemas.openxmlformats.org/officeDocument/2006/relationships/image" Target="/word/media/be852329-5bd5-4700-b262-3e7b3ded1684.png" Id="Rc023edd273264fa8" /></Relationships>
</file>