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39596c744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2d69244c6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Rabe de las Calzadas,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e2f20ba974b6a" /><Relationship Type="http://schemas.openxmlformats.org/officeDocument/2006/relationships/numbering" Target="/word/numbering.xml" Id="R571ff3f858f544d5" /><Relationship Type="http://schemas.openxmlformats.org/officeDocument/2006/relationships/settings" Target="/word/settings.xml" Id="Rc41adad9bb604c78" /><Relationship Type="http://schemas.openxmlformats.org/officeDocument/2006/relationships/image" Target="/word/media/cf3c8224-2db9-4f95-86bc-fa5dab762243.png" Id="Ra722d69244c64377" /></Relationships>
</file>