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d211822f5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cfafeb874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Ranestres,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ef52a4ab64507" /><Relationship Type="http://schemas.openxmlformats.org/officeDocument/2006/relationships/numbering" Target="/word/numbering.xml" Id="Rb8eae5ddc9114190" /><Relationship Type="http://schemas.openxmlformats.org/officeDocument/2006/relationships/settings" Target="/word/settings.xml" Id="R9924a86542e94e45" /><Relationship Type="http://schemas.openxmlformats.org/officeDocument/2006/relationships/image" Target="/word/media/41d56c23-59ef-424d-937b-4bb9a3e1c390.png" Id="R331cfafeb8744ebc" /></Relationships>
</file>