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0365cc8eb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3aa73b465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b0aeefa174c8f" /><Relationship Type="http://schemas.openxmlformats.org/officeDocument/2006/relationships/numbering" Target="/word/numbering.xml" Id="R0045be2830234268" /><Relationship Type="http://schemas.openxmlformats.org/officeDocument/2006/relationships/settings" Target="/word/settings.xml" Id="R2faa55d78231405d" /><Relationship Type="http://schemas.openxmlformats.org/officeDocument/2006/relationships/image" Target="/word/media/43d15c09-8b65-4d25-8bae-de1be1d3d733.png" Id="R26f3aa73b46544ab" /></Relationships>
</file>