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ce57186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41b24a79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b5afbe02743d2" /><Relationship Type="http://schemas.openxmlformats.org/officeDocument/2006/relationships/numbering" Target="/word/numbering.xml" Id="R9959c8b940bb4146" /><Relationship Type="http://schemas.openxmlformats.org/officeDocument/2006/relationships/settings" Target="/word/settings.xml" Id="R0b6e424f99d84e3a" /><Relationship Type="http://schemas.openxmlformats.org/officeDocument/2006/relationships/image" Target="/word/media/820c23f0-ca91-4a2b-8c8a-e7049db2a0e0.png" Id="R7b341b24a79941b6" /></Relationships>
</file>