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767b911cb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0f67e382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Retamalejo,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41eefd1a14eee" /><Relationship Type="http://schemas.openxmlformats.org/officeDocument/2006/relationships/numbering" Target="/word/numbering.xml" Id="R73899b68c56140ca" /><Relationship Type="http://schemas.openxmlformats.org/officeDocument/2006/relationships/settings" Target="/word/settings.xml" Id="Rf1919f5e11464fdc" /><Relationship Type="http://schemas.openxmlformats.org/officeDocument/2006/relationships/image" Target="/word/media/e1bd057c-9b6e-45b3-a6a2-9e654e02abf1.png" Id="R02a10f67e38247fb" /></Relationships>
</file>