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68dad5c60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f3ef8776e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Retes de Tudela,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a08aa6fb3452f" /><Relationship Type="http://schemas.openxmlformats.org/officeDocument/2006/relationships/numbering" Target="/word/numbering.xml" Id="R429a65bed0ee457a" /><Relationship Type="http://schemas.openxmlformats.org/officeDocument/2006/relationships/settings" Target="/word/settings.xml" Id="R8757e8a39b084bc4" /><Relationship Type="http://schemas.openxmlformats.org/officeDocument/2006/relationships/image" Target="/word/media/93369671-cc68-4d83-853e-46d6eed64fd3.png" Id="Rdaff3ef8776e4ef0" /></Relationships>
</file>