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126d72225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984965db8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Rinconcillo,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2161745a04f91" /><Relationship Type="http://schemas.openxmlformats.org/officeDocument/2006/relationships/numbering" Target="/word/numbering.xml" Id="R3931b0371f8e4713" /><Relationship Type="http://schemas.openxmlformats.org/officeDocument/2006/relationships/settings" Target="/word/settings.xml" Id="Raea754bab89b44bc" /><Relationship Type="http://schemas.openxmlformats.org/officeDocument/2006/relationships/image" Target="/word/media/0ef44b9f-777a-459a-ac36-35171dff258e.png" Id="Ra99984965db847e8" /></Relationships>
</file>