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60d23bdc3c45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e77d83efb34c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Riocastiello,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1473ec3acc4659" /><Relationship Type="http://schemas.openxmlformats.org/officeDocument/2006/relationships/numbering" Target="/word/numbering.xml" Id="R434421ca5f934975" /><Relationship Type="http://schemas.openxmlformats.org/officeDocument/2006/relationships/settings" Target="/word/settings.xml" Id="R3144ba5a603042b8" /><Relationship Type="http://schemas.openxmlformats.org/officeDocument/2006/relationships/image" Target="/word/media/5fb9f11c-1337-413c-8921-cc90da3b7e69.png" Id="Rc8e77d83efb34c0a" /></Relationships>
</file>