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7b1cc93e4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6a05461e5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c12ee5ea847f7" /><Relationship Type="http://schemas.openxmlformats.org/officeDocument/2006/relationships/numbering" Target="/word/numbering.xml" Id="R1e3709f57c694b46" /><Relationship Type="http://schemas.openxmlformats.org/officeDocument/2006/relationships/settings" Target="/word/settings.xml" Id="R2248bf9edc7d4e28" /><Relationship Type="http://schemas.openxmlformats.org/officeDocument/2006/relationships/image" Target="/word/media/f053d8d8-a9f9-4535-b451-7a6af16507ec.png" Id="Rb026a05461e54032" /></Relationships>
</file>