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d9372740c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4b89dbb7f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67e3c47d4ff7" /><Relationship Type="http://schemas.openxmlformats.org/officeDocument/2006/relationships/numbering" Target="/word/numbering.xml" Id="R65ac3406f8504994" /><Relationship Type="http://schemas.openxmlformats.org/officeDocument/2006/relationships/settings" Target="/word/settings.xml" Id="Rc42b40c262824f4d" /><Relationship Type="http://schemas.openxmlformats.org/officeDocument/2006/relationships/image" Target="/word/media/f57a5498-b105-4b3c-be75-ae5606814b8e.png" Id="R1844b89dbb7f47cd" /></Relationships>
</file>