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9e5e45f81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b4427ba89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63f9fc2334aa2" /><Relationship Type="http://schemas.openxmlformats.org/officeDocument/2006/relationships/numbering" Target="/word/numbering.xml" Id="R7370dcbba2ac4302" /><Relationship Type="http://schemas.openxmlformats.org/officeDocument/2006/relationships/settings" Target="/word/settings.xml" Id="R020133a282c9426b" /><Relationship Type="http://schemas.openxmlformats.org/officeDocument/2006/relationships/image" Target="/word/media/cdfba8c4-4ff8-4908-ba82-95a19ca7be61.png" Id="R00db4427ba894bb3" /></Relationships>
</file>