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a924eecc6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37093312e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212b5a524b7b" /><Relationship Type="http://schemas.openxmlformats.org/officeDocument/2006/relationships/numbering" Target="/word/numbering.xml" Id="Rcf736333eac14d26" /><Relationship Type="http://schemas.openxmlformats.org/officeDocument/2006/relationships/settings" Target="/word/settings.xml" Id="Re223516b44a64662" /><Relationship Type="http://schemas.openxmlformats.org/officeDocument/2006/relationships/image" Target="/word/media/8fe7ad15-707f-4d29-a839-8bfb54e65f36.png" Id="Rbde37093312e49f4" /></Relationships>
</file>