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51838fa3c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7d3702f54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Salbide,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b8dbfaea34421" /><Relationship Type="http://schemas.openxmlformats.org/officeDocument/2006/relationships/numbering" Target="/word/numbering.xml" Id="R416b5c69f6aa4091" /><Relationship Type="http://schemas.openxmlformats.org/officeDocument/2006/relationships/settings" Target="/word/settings.xml" Id="R0061498e0a224026" /><Relationship Type="http://schemas.openxmlformats.org/officeDocument/2006/relationships/image" Target="/word/media/71d32724-3128-49bf-aa78-fab29c8c61e0.png" Id="Rd747d3702f544fa5" /></Relationships>
</file>