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ea3dbf0fd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67f3e3d82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9618499c44796" /><Relationship Type="http://schemas.openxmlformats.org/officeDocument/2006/relationships/numbering" Target="/word/numbering.xml" Id="R3fb8ee8953534cbe" /><Relationship Type="http://schemas.openxmlformats.org/officeDocument/2006/relationships/settings" Target="/word/settings.xml" Id="R30fbe3d7dee04fec" /><Relationship Type="http://schemas.openxmlformats.org/officeDocument/2006/relationships/image" Target="/word/media/69a423c0-7f2d-4558-b162-5b33c8d6307b.png" Id="Rb5b67f3e3d824b28" /></Relationships>
</file>