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ce901eb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f7d5d37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cc6a31ec5467e" /><Relationship Type="http://schemas.openxmlformats.org/officeDocument/2006/relationships/numbering" Target="/word/numbering.xml" Id="R60c6c864de1a4519" /><Relationship Type="http://schemas.openxmlformats.org/officeDocument/2006/relationships/settings" Target="/word/settings.xml" Id="R28f22c310da64d6b" /><Relationship Type="http://schemas.openxmlformats.org/officeDocument/2006/relationships/image" Target="/word/media/fee0d336-dafa-45a8-8427-4b1481202e34.png" Id="Rbca5f7d5d37841ce" /></Relationships>
</file>