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b83699112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9e65cf029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Salinas de Rosio,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3c7a285454f84" /><Relationship Type="http://schemas.openxmlformats.org/officeDocument/2006/relationships/numbering" Target="/word/numbering.xml" Id="Ra7745d01dda346c6" /><Relationship Type="http://schemas.openxmlformats.org/officeDocument/2006/relationships/settings" Target="/word/settings.xml" Id="R0c5e82e752c34d6a" /><Relationship Type="http://schemas.openxmlformats.org/officeDocument/2006/relationships/image" Target="/word/media/64ed540f-2015-4745-b459-7f953f69bc06.png" Id="Rf3b9e65cf0294b14" /></Relationships>
</file>