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4099dbb0a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2c5e6c289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Sallent,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3909aa02a422a" /><Relationship Type="http://schemas.openxmlformats.org/officeDocument/2006/relationships/numbering" Target="/word/numbering.xml" Id="Rde0d648dd87d442b" /><Relationship Type="http://schemas.openxmlformats.org/officeDocument/2006/relationships/settings" Target="/word/settings.xml" Id="Rc59ae3e4a2bc45f7" /><Relationship Type="http://schemas.openxmlformats.org/officeDocument/2006/relationships/image" Target="/word/media/51aed93d-5204-4cf8-8175-bc4002537132.png" Id="Rf802c5e6c2894896" /></Relationships>
</file>