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3fa58e21c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86c0231e2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Bartolome de Pinares,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8c44523204d8c" /><Relationship Type="http://schemas.openxmlformats.org/officeDocument/2006/relationships/numbering" Target="/word/numbering.xml" Id="Rc9c45a6d10574d14" /><Relationship Type="http://schemas.openxmlformats.org/officeDocument/2006/relationships/settings" Target="/word/settings.xml" Id="R7e56624669c041cd" /><Relationship Type="http://schemas.openxmlformats.org/officeDocument/2006/relationships/image" Target="/word/media/bb91143a-d841-4919-80c0-8708410601a0.png" Id="R83e86c0231e24009" /></Relationships>
</file>