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c0cbed9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337acf6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384526204830" /><Relationship Type="http://schemas.openxmlformats.org/officeDocument/2006/relationships/numbering" Target="/word/numbering.xml" Id="R6c6428754f7f43a1" /><Relationship Type="http://schemas.openxmlformats.org/officeDocument/2006/relationships/settings" Target="/word/settings.xml" Id="Ra4014de9e031408e" /><Relationship Type="http://schemas.openxmlformats.org/officeDocument/2006/relationships/image" Target="/word/media/8ee2f4c7-b252-42c4-bc01-c06d4eb4e7cf.png" Id="R96b3337acf6649e8" /></Relationships>
</file>