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69d2a4ed0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444ce0b86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Justo de la Vega,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6d5e421b5439b" /><Relationship Type="http://schemas.openxmlformats.org/officeDocument/2006/relationships/numbering" Target="/word/numbering.xml" Id="Rf001bb779a7647b3" /><Relationship Type="http://schemas.openxmlformats.org/officeDocument/2006/relationships/settings" Target="/word/settings.xml" Id="R8b86a44d9321405c" /><Relationship Type="http://schemas.openxmlformats.org/officeDocument/2006/relationships/image" Target="/word/media/f740e0d1-24bc-4aa3-89d9-5a7e48eeae0f.png" Id="R759444ce0b8646cf" /></Relationships>
</file>