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4f3ab6a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f184195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Mamede da Edrada,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6ba53c01f4426" /><Relationship Type="http://schemas.openxmlformats.org/officeDocument/2006/relationships/numbering" Target="/word/numbering.xml" Id="Rc42921bf758b46f8" /><Relationship Type="http://schemas.openxmlformats.org/officeDocument/2006/relationships/settings" Target="/word/settings.xml" Id="Rece946e995014a8d" /><Relationship Type="http://schemas.openxmlformats.org/officeDocument/2006/relationships/image" Target="/word/media/aca6a2fe-fd1f-4b8a-9a02-a238a5036648.png" Id="Rca53f184195e4914" /></Relationships>
</file>