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bb44dae4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13edc1f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Ubierna,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0b23543b4980" /><Relationship Type="http://schemas.openxmlformats.org/officeDocument/2006/relationships/numbering" Target="/word/numbering.xml" Id="R2800d6cb85aa4f13" /><Relationship Type="http://schemas.openxmlformats.org/officeDocument/2006/relationships/settings" Target="/word/settings.xml" Id="R7843a692f4254ca0" /><Relationship Type="http://schemas.openxmlformats.org/officeDocument/2006/relationships/image" Target="/word/media/6f91f513-d042-4a15-a9bb-c198ee4765d5.png" Id="R93ca13edc1f64c4b" /></Relationships>
</file>