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ef6823300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990c7b1e4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Andreu de Palomar,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be63cf76d4be9" /><Relationship Type="http://schemas.openxmlformats.org/officeDocument/2006/relationships/numbering" Target="/word/numbering.xml" Id="Rf804cc6a20c443a1" /><Relationship Type="http://schemas.openxmlformats.org/officeDocument/2006/relationships/settings" Target="/word/settings.xml" Id="R8bf9479eec8841f3" /><Relationship Type="http://schemas.openxmlformats.org/officeDocument/2006/relationships/image" Target="/word/media/b84fe778-cbfe-49f0-b5f1-30a01f8fe8fe.png" Id="Raa3990c7b1e44cad" /></Relationships>
</file>