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6b9f8f844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d91c208a9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 Climent Sescebes,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63a7489c548f1" /><Relationship Type="http://schemas.openxmlformats.org/officeDocument/2006/relationships/numbering" Target="/word/numbering.xml" Id="Rf1c3631fb268440d" /><Relationship Type="http://schemas.openxmlformats.org/officeDocument/2006/relationships/settings" Target="/word/settings.xml" Id="Rc28418e271814955" /><Relationship Type="http://schemas.openxmlformats.org/officeDocument/2006/relationships/image" Target="/word/media/8e7cad95-b14a-4cb2-8745-1e5b67a53bd8.png" Id="R930d91c208a944c9" /></Relationships>
</file>