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24c5e6d5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e5eb475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9e4a561549ab" /><Relationship Type="http://schemas.openxmlformats.org/officeDocument/2006/relationships/numbering" Target="/word/numbering.xml" Id="Rfe95b327bed7497a" /><Relationship Type="http://schemas.openxmlformats.org/officeDocument/2006/relationships/settings" Target="/word/settings.xml" Id="R8812ee2be6eb4ffe" /><Relationship Type="http://schemas.openxmlformats.org/officeDocument/2006/relationships/image" Target="/word/media/98c9506e-d8a2-44ed-a934-71f02969fc5b.png" Id="Rd219e5eb475548dd" /></Relationships>
</file>