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2e3094458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cb0f66a53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Creu dels Juglars,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0c397f3c542dd" /><Relationship Type="http://schemas.openxmlformats.org/officeDocument/2006/relationships/numbering" Target="/word/numbering.xml" Id="Rdf4dbaea36914b2e" /><Relationship Type="http://schemas.openxmlformats.org/officeDocument/2006/relationships/settings" Target="/word/settings.xml" Id="R43cccde2cf71430d" /><Relationship Type="http://schemas.openxmlformats.org/officeDocument/2006/relationships/image" Target="/word/media/3a32ab37-0c03-4206-94f1-45f55861dc6d.png" Id="R040cb0f66a534629" /></Relationships>
</file>