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f90d352d3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96fcfbef1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Eufemia,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2dcb60bd74b8d" /><Relationship Type="http://schemas.openxmlformats.org/officeDocument/2006/relationships/numbering" Target="/word/numbering.xml" Id="R539d5c091df54eee" /><Relationship Type="http://schemas.openxmlformats.org/officeDocument/2006/relationships/settings" Target="/word/settings.xml" Id="R63cedece07c94bff" /><Relationship Type="http://schemas.openxmlformats.org/officeDocument/2006/relationships/image" Target="/word/media/25bcc850-3e1e-41fe-b2f9-0f155022831c.png" Id="R57996fcfbef14988" /></Relationships>
</file>